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490BA4" w:rsidRDefault="00CC35F2" w:rsidP="00CC35F2">
      <w:pPr>
        <w:spacing w:line="240" w:lineRule="auto"/>
        <w:rPr>
          <w:rFonts w:ascii="Sylfaen" w:hAnsi="Sylfaen"/>
          <w:b/>
          <w:sz w:val="18"/>
          <w:szCs w:val="18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490BA4" w:rsidRPr="002F7B28">
        <w:rPr>
          <w:rFonts w:ascii="Sylfaen" w:hAnsi="Sylfaen"/>
          <w:b/>
          <w:sz w:val="24"/>
          <w:szCs w:val="24"/>
          <w:lang w:val="ka-GE"/>
        </w:rPr>
        <w:t xml:space="preserve">ტურიზმი  </w:t>
      </w:r>
      <w:r w:rsidR="00490BA4" w:rsidRPr="002F7B28">
        <w:rPr>
          <w:rFonts w:ascii="Sylfaen" w:hAnsi="Sylfaen"/>
          <w:b/>
          <w:sz w:val="24"/>
          <w:szCs w:val="24"/>
        </w:rPr>
        <w:t>MINOR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 w:rsidR="00490BA4">
        <w:rPr>
          <w:rFonts w:ascii="Sylfaen" w:hAnsi="Sylfaen"/>
          <w:b/>
          <w:sz w:val="18"/>
          <w:szCs w:val="18"/>
        </w:rPr>
        <w:t>IV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490BA4">
        <w:rPr>
          <w:rFonts w:ascii="Sylfaen" w:hAnsi="Sylfaen"/>
          <w:i/>
          <w:lang w:val="ka-GE"/>
        </w:rPr>
        <w:t>61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490BA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490BA4">
              <w:rPr>
                <w:rFonts w:ascii="Sylfaen" w:hAnsi="Sylfaen"/>
                <w:b/>
                <w:sz w:val="20"/>
                <w:szCs w:val="20"/>
                <w:lang w:val="ka-GE"/>
              </w:rPr>
              <w:t>2  კუ</w:t>
            </w:r>
            <w:r w:rsidR="002E2523">
              <w:rPr>
                <w:rFonts w:ascii="Sylfaen" w:hAnsi="Sylfaen"/>
                <w:b/>
                <w:sz w:val="20"/>
                <w:szCs w:val="20"/>
              </w:rPr>
              <w:t>რ</w:t>
            </w:r>
            <w:r w:rsidR="00490BA4">
              <w:rPr>
                <w:rFonts w:ascii="Sylfaen" w:hAnsi="Sylfaen"/>
                <w:b/>
                <w:sz w:val="20"/>
                <w:szCs w:val="20"/>
                <w:lang w:val="ka-GE"/>
              </w:rPr>
              <w:t>სი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490BA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90BA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 და გარემო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90BA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თ. ზუბიტაშვილი</w:t>
            </w: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490BA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90BA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 და გარემო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90BA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თ. ზუბიტაშვილი</w:t>
            </w: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490BA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490BA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490BA4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ბიზნეს ეთიკა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490BA4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ასოც.პროფ. გ. სიბაშვილი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490BA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490BA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ბიზნეს ეთიკა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490BA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ასოც.პროფ. გ. სიბაშვილი</w:t>
            </w: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9E314C" w:rsidRDefault="00CC35F2" w:rsidP="009E314C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9E314C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0C021C"/>
    <w:rsid w:val="002E2523"/>
    <w:rsid w:val="002F7B28"/>
    <w:rsid w:val="00424DAD"/>
    <w:rsid w:val="00490BA4"/>
    <w:rsid w:val="004D3C75"/>
    <w:rsid w:val="006B455D"/>
    <w:rsid w:val="008240D9"/>
    <w:rsid w:val="00825CB0"/>
    <w:rsid w:val="009E314C"/>
    <w:rsid w:val="00B74EE5"/>
    <w:rsid w:val="00C22B32"/>
    <w:rsid w:val="00CC3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2015-02-26T11:44:00Z</cp:lastPrinted>
  <dcterms:created xsi:type="dcterms:W3CDTF">2015-02-24T09:27:00Z</dcterms:created>
  <dcterms:modified xsi:type="dcterms:W3CDTF">2015-02-26T11:44:00Z</dcterms:modified>
</cp:coreProperties>
</file>